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97368A" w14:textId="3A01EB80" w:rsidR="00653D2E" w:rsidRDefault="00653D2E">
      <w:r w:rsidRPr="00653D2E">
        <w:t xml:space="preserve">Na podlagi 6. člena Odloka o režijskem obratu </w:t>
      </w:r>
      <w:r>
        <w:t>v O</w:t>
      </w:r>
      <w:r w:rsidRPr="00653D2E">
        <w:t>bčin</w:t>
      </w:r>
      <w:r>
        <w:t>i</w:t>
      </w:r>
      <w:r w:rsidRPr="00653D2E">
        <w:t xml:space="preserve"> </w:t>
      </w:r>
      <w:r>
        <w:t xml:space="preserve">Žužemberk </w:t>
      </w:r>
      <w:r w:rsidRPr="00653D2E">
        <w:t xml:space="preserve">(Uradni list RS, št. </w:t>
      </w:r>
      <w:r>
        <w:t>1</w:t>
      </w:r>
      <w:r w:rsidRPr="00653D2E">
        <w:t>4</w:t>
      </w:r>
      <w:r>
        <w:t>8</w:t>
      </w:r>
      <w:r w:rsidRPr="00653D2E">
        <w:t>/</w:t>
      </w:r>
      <w:r>
        <w:t>22</w:t>
      </w:r>
      <w:r w:rsidRPr="00653D2E">
        <w:t>) in 1</w:t>
      </w:r>
      <w:r>
        <w:t>8</w:t>
      </w:r>
      <w:r w:rsidRPr="00653D2E">
        <w:t xml:space="preserve">. člena statuta Občine </w:t>
      </w:r>
      <w:r>
        <w:t xml:space="preserve">Žužemberk </w:t>
      </w:r>
      <w:r w:rsidRPr="00653D2E">
        <w:t xml:space="preserve">(Uradni list RS, št. </w:t>
      </w:r>
      <w:r>
        <w:t>79/18, 57/23 in 26/25</w:t>
      </w:r>
      <w:r w:rsidRPr="00653D2E">
        <w:t xml:space="preserve">) je Občinski svet </w:t>
      </w:r>
      <w:r>
        <w:t>O</w:t>
      </w:r>
      <w:r w:rsidRPr="00653D2E">
        <w:t xml:space="preserve">bčine </w:t>
      </w:r>
      <w:r>
        <w:t xml:space="preserve">Žužemberk </w:t>
      </w:r>
      <w:r w:rsidRPr="00653D2E">
        <w:t xml:space="preserve">na </w:t>
      </w:r>
      <w:r>
        <w:t>1</w:t>
      </w:r>
      <w:r w:rsidR="002D60D5">
        <w:t>7</w:t>
      </w:r>
      <w:r w:rsidRPr="00653D2E">
        <w:t>. redni seji dne 2</w:t>
      </w:r>
      <w:r>
        <w:t>6</w:t>
      </w:r>
      <w:r w:rsidRPr="00653D2E">
        <w:t xml:space="preserve">. </w:t>
      </w:r>
      <w:r>
        <w:t>marca</w:t>
      </w:r>
      <w:r w:rsidRPr="00653D2E">
        <w:t xml:space="preserve"> 20</w:t>
      </w:r>
      <w:r>
        <w:t>26</w:t>
      </w:r>
      <w:r w:rsidRPr="00653D2E">
        <w:t>, sprejel</w:t>
      </w:r>
    </w:p>
    <w:p w14:paraId="72EB16B1" w14:textId="77777777" w:rsidR="00653D2E" w:rsidRDefault="00653D2E"/>
    <w:p w14:paraId="5E9A0AAB" w14:textId="0A688684" w:rsidR="00612BB1" w:rsidRDefault="00653D2E" w:rsidP="00653D2E">
      <w:pPr>
        <w:jc w:val="center"/>
      </w:pPr>
      <w:r w:rsidRPr="00653D2E">
        <w:t xml:space="preserve">SKLEP O CENIKU STORITEV REŽIJSKEGA OBRATA OBČINE </w:t>
      </w:r>
      <w:r w:rsidR="001F40D6">
        <w:t>ŽUŽEMBERK</w:t>
      </w:r>
    </w:p>
    <w:p w14:paraId="54C77CB1" w14:textId="77777777" w:rsidR="001F40D6" w:rsidRDefault="001F40D6" w:rsidP="00653D2E">
      <w:pPr>
        <w:jc w:val="center"/>
      </w:pPr>
    </w:p>
    <w:p w14:paraId="382692B7" w14:textId="52519365" w:rsidR="001F40D6" w:rsidRPr="001F40D6" w:rsidRDefault="001F40D6" w:rsidP="00653D2E">
      <w:pPr>
        <w:jc w:val="center"/>
      </w:pPr>
      <w:r w:rsidRPr="001F40D6">
        <w:t>1. člen</w:t>
      </w:r>
    </w:p>
    <w:p w14:paraId="6DC19308" w14:textId="1FF03BC1" w:rsidR="001F40D6" w:rsidRDefault="001F40D6" w:rsidP="00653D2E">
      <w:pPr>
        <w:jc w:val="center"/>
      </w:pPr>
      <w:r w:rsidRPr="001F40D6">
        <w:t>S tem sklepom se določ</w:t>
      </w:r>
      <w:r>
        <w:t>a</w:t>
      </w:r>
      <w:r w:rsidRPr="001F40D6">
        <w:t xml:space="preserve"> cene storitev, ki jih opravlja režijski obrat Občine </w:t>
      </w:r>
      <w:r>
        <w:t>Žužemberk</w:t>
      </w:r>
      <w:r w:rsidRPr="001F40D6">
        <w:t xml:space="preserve"> v okviru svojih dejavnosti.</w:t>
      </w:r>
    </w:p>
    <w:p w14:paraId="52501F2C" w14:textId="77777777" w:rsidR="001F40D6" w:rsidRDefault="001F40D6" w:rsidP="00653D2E">
      <w:pPr>
        <w:jc w:val="center"/>
      </w:pPr>
    </w:p>
    <w:p w14:paraId="4471E970" w14:textId="7A1AE36A" w:rsidR="001F40D6" w:rsidRDefault="001F40D6" w:rsidP="00653D2E">
      <w:pPr>
        <w:jc w:val="center"/>
      </w:pPr>
      <w:r>
        <w:t>2. člen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6"/>
        <w:gridCol w:w="3223"/>
      </w:tblGrid>
      <w:tr w:rsidR="001F40D6" w:rsidRPr="001F40D6" w14:paraId="4C8F9F3F" w14:textId="77777777" w:rsidTr="00DA78ED">
        <w:trPr>
          <w:trHeight w:val="325"/>
        </w:trPr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F776E" w14:textId="77777777" w:rsidR="001F40D6" w:rsidRPr="001F40D6" w:rsidRDefault="001F40D6" w:rsidP="00EE054E">
            <w:pPr>
              <w:jc w:val="center"/>
            </w:pPr>
            <w:r w:rsidRPr="001F40D6">
              <w:rPr>
                <w:b/>
                <w:bCs/>
              </w:rPr>
              <w:t>Vrsta storitve:</w:t>
            </w:r>
          </w:p>
        </w:tc>
        <w:tc>
          <w:tcPr>
            <w:tcW w:w="3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B2F9" w14:textId="77777777" w:rsidR="001F40D6" w:rsidRPr="001F40D6" w:rsidRDefault="001F40D6" w:rsidP="00EE054E">
            <w:pPr>
              <w:jc w:val="center"/>
            </w:pPr>
            <w:r w:rsidRPr="001F40D6">
              <w:rPr>
                <w:b/>
                <w:bCs/>
              </w:rPr>
              <w:t>Cena brez DDV:</w:t>
            </w:r>
          </w:p>
        </w:tc>
      </w:tr>
      <w:tr w:rsidR="001F40D6" w:rsidRPr="001F40D6" w14:paraId="1E6DF187" w14:textId="77777777" w:rsidTr="00DA78ED">
        <w:trPr>
          <w:trHeight w:val="224"/>
        </w:trPr>
        <w:tc>
          <w:tcPr>
            <w:tcW w:w="54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14D8" w14:textId="095F3BE6" w:rsidR="001F40D6" w:rsidRPr="001F40D6" w:rsidRDefault="00DA78ED" w:rsidP="001F40D6">
            <w:r>
              <w:t>Storitev</w:t>
            </w:r>
            <w:r w:rsidR="001F40D6" w:rsidRPr="001F40D6">
              <w:t xml:space="preserve"> </w:t>
            </w:r>
            <w:r w:rsidR="001F40D6">
              <w:t xml:space="preserve">s traktorjem in </w:t>
            </w:r>
            <w:proofErr w:type="spellStart"/>
            <w:r w:rsidR="001F40D6">
              <w:t>mulč</w:t>
            </w:r>
            <w:r w:rsidR="00CD09EB">
              <w:t>e</w:t>
            </w:r>
            <w:r w:rsidR="001F40D6">
              <w:t>rjem</w:t>
            </w:r>
            <w:proofErr w:type="spellEnd"/>
            <w:r>
              <w:t xml:space="preserve"> </w:t>
            </w:r>
            <w:r w:rsidR="00CD09EB">
              <w:t xml:space="preserve">na hidravlični roki </w:t>
            </w:r>
            <w:r>
              <w:t>(mulčenje)</w:t>
            </w:r>
            <w:r w:rsidR="001F40D6">
              <w:t xml:space="preserve"> ali rezalnikom vej</w:t>
            </w:r>
            <w:r w:rsidR="0024187A">
              <w:t>evja</w:t>
            </w:r>
          </w:p>
        </w:tc>
        <w:tc>
          <w:tcPr>
            <w:tcW w:w="32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57DF6" w14:textId="29083EED" w:rsidR="001F40D6" w:rsidRPr="001F40D6" w:rsidRDefault="001F40D6" w:rsidP="00EE054E">
            <w:pPr>
              <w:jc w:val="center"/>
            </w:pPr>
            <w:r>
              <w:t>5</w:t>
            </w:r>
            <w:r w:rsidR="00A26B94">
              <w:t>7</w:t>
            </w:r>
            <w:r w:rsidRPr="001F40D6">
              <w:t>,00 eur/</w:t>
            </w:r>
            <w:r w:rsidR="00DA78ED">
              <w:t xml:space="preserve">delovno </w:t>
            </w:r>
            <w:r w:rsidRPr="001F40D6">
              <w:t>uro</w:t>
            </w:r>
          </w:p>
        </w:tc>
      </w:tr>
    </w:tbl>
    <w:p w14:paraId="6824C522" w14:textId="77777777" w:rsidR="001F40D6" w:rsidRDefault="001F40D6" w:rsidP="00653D2E">
      <w:pPr>
        <w:jc w:val="center"/>
      </w:pPr>
    </w:p>
    <w:p w14:paraId="4E29B135" w14:textId="49D438F8" w:rsidR="001F40D6" w:rsidRDefault="001F40D6" w:rsidP="00653D2E">
      <w:pPr>
        <w:jc w:val="center"/>
      </w:pPr>
      <w:r>
        <w:t>3. člen</w:t>
      </w:r>
    </w:p>
    <w:p w14:paraId="3E683409" w14:textId="4554B76D" w:rsidR="001F40D6" w:rsidRDefault="001F40D6" w:rsidP="001F40D6">
      <w:r w:rsidRPr="001F40D6">
        <w:t xml:space="preserve">Sklep o ceniku storitev </w:t>
      </w:r>
      <w:r>
        <w:t>r</w:t>
      </w:r>
      <w:r w:rsidRPr="001F40D6">
        <w:t xml:space="preserve">ežijskega obrata Občine </w:t>
      </w:r>
      <w:r>
        <w:t xml:space="preserve">Žužemberk </w:t>
      </w:r>
      <w:r w:rsidRPr="001F40D6">
        <w:t xml:space="preserve">začne veljati naslednji dan po </w:t>
      </w:r>
      <w:r w:rsidR="009F2082">
        <w:t>objavi v Uradnem listu RS.</w:t>
      </w:r>
    </w:p>
    <w:p w14:paraId="47418C44" w14:textId="77777777" w:rsidR="001F40D6" w:rsidRDefault="001F40D6" w:rsidP="001F40D6"/>
    <w:p w14:paraId="3AFB728D" w14:textId="74B34426" w:rsidR="001F40D6" w:rsidRDefault="001F40D6" w:rsidP="001F40D6">
      <w:pPr>
        <w:spacing w:after="0"/>
      </w:pPr>
      <w:r w:rsidRPr="001F40D6">
        <w:t xml:space="preserve">Številka: </w:t>
      </w:r>
      <w:r w:rsidR="00E90F99" w:rsidRPr="00E90F99">
        <w:t>014-4/2026-1</w:t>
      </w:r>
      <w:bookmarkStart w:id="0" w:name="_GoBack"/>
      <w:bookmarkEnd w:id="0"/>
    </w:p>
    <w:p w14:paraId="46FDAD20" w14:textId="58F2E455" w:rsidR="001F40D6" w:rsidRDefault="001F40D6" w:rsidP="001F40D6">
      <w:pPr>
        <w:spacing w:after="0"/>
      </w:pPr>
      <w:r w:rsidRPr="001F40D6">
        <w:t xml:space="preserve">Datum: </w:t>
      </w:r>
      <w:r w:rsidR="00DA78ED">
        <w:t>26. 3. 2026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40D6" w14:paraId="62F92AA7" w14:textId="77777777" w:rsidTr="001F40D6">
        <w:tc>
          <w:tcPr>
            <w:tcW w:w="4531" w:type="dxa"/>
          </w:tcPr>
          <w:p w14:paraId="2704A928" w14:textId="77777777" w:rsidR="001F40D6" w:rsidRDefault="001F40D6" w:rsidP="001F40D6"/>
        </w:tc>
        <w:tc>
          <w:tcPr>
            <w:tcW w:w="4531" w:type="dxa"/>
          </w:tcPr>
          <w:p w14:paraId="2F5A4F6C" w14:textId="77777777" w:rsidR="001F40D6" w:rsidRDefault="001F40D6" w:rsidP="001F40D6">
            <w:pPr>
              <w:jc w:val="center"/>
            </w:pPr>
            <w:r>
              <w:t>Jože Papež</w:t>
            </w:r>
          </w:p>
          <w:p w14:paraId="78DA1F8C" w14:textId="40EC20FE" w:rsidR="001F40D6" w:rsidRDefault="001F40D6" w:rsidP="001F40D6">
            <w:pPr>
              <w:jc w:val="center"/>
            </w:pPr>
            <w:r>
              <w:t>župan</w:t>
            </w:r>
          </w:p>
        </w:tc>
      </w:tr>
    </w:tbl>
    <w:p w14:paraId="2E1F77FB" w14:textId="77777777" w:rsidR="001F40D6" w:rsidRDefault="001F40D6" w:rsidP="001F40D6"/>
    <w:sectPr w:rsidR="001F40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2E"/>
    <w:rsid w:val="00104E20"/>
    <w:rsid w:val="001C5AD6"/>
    <w:rsid w:val="001F40D6"/>
    <w:rsid w:val="0024187A"/>
    <w:rsid w:val="002D60D5"/>
    <w:rsid w:val="003B6A38"/>
    <w:rsid w:val="004C4911"/>
    <w:rsid w:val="00612BB1"/>
    <w:rsid w:val="00653D2E"/>
    <w:rsid w:val="009F2082"/>
    <w:rsid w:val="00A26B94"/>
    <w:rsid w:val="00CD09EB"/>
    <w:rsid w:val="00DA78ED"/>
    <w:rsid w:val="00E90F99"/>
    <w:rsid w:val="00EF55BF"/>
    <w:rsid w:val="00F1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E9153"/>
  <w15:chartTrackingRefBased/>
  <w15:docId w15:val="{01A48414-D3C3-4DF6-8219-6D2373A2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53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53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53D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3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53D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53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53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53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53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5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5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5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53D2E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53D2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53D2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53D2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53D2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53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5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53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5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53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53D2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53D2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53D2E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5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53D2E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53D2E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1F4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Hrastar</dc:creator>
  <cp:keywords/>
  <dc:description/>
  <cp:lastModifiedBy>Administracija</cp:lastModifiedBy>
  <cp:revision>10</cp:revision>
  <cp:lastPrinted>2026-03-18T07:58:00Z</cp:lastPrinted>
  <dcterms:created xsi:type="dcterms:W3CDTF">2026-03-17T14:39:00Z</dcterms:created>
  <dcterms:modified xsi:type="dcterms:W3CDTF">2026-03-18T14:47:00Z</dcterms:modified>
</cp:coreProperties>
</file>